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C375" w14:textId="160F3AD8" w:rsidR="00146938" w:rsidRDefault="009D4D4E">
      <w:pPr>
        <w:pStyle w:val="Heading1"/>
      </w:pPr>
      <w:r>
        <w:t>CSWCD TA Meeting 1</w:t>
      </w:r>
      <w:r w:rsidR="009C5BE9">
        <w:tab/>
      </w:r>
      <w:r w:rsidR="009C5BE9">
        <w:tab/>
      </w:r>
      <w:r w:rsidR="009C5BE9">
        <w:tab/>
      </w:r>
      <w:r w:rsidR="009C5BE9">
        <w:tab/>
      </w:r>
      <w:r w:rsidR="000537FC">
        <w:t>November</w:t>
      </w:r>
      <w:r w:rsidR="009C5BE9">
        <w:t xml:space="preserve"> 2, 2023</w:t>
      </w:r>
    </w:p>
    <w:p w14:paraId="4AF6225A" w14:textId="37237DE4" w:rsidR="00146938" w:rsidRDefault="009D4D4E" w:rsidP="009C5BE9">
      <w:pPr>
        <w:pStyle w:val="Heading2"/>
      </w:pPr>
      <w:r>
        <w:t>Agenda:</w:t>
      </w:r>
    </w:p>
    <w:p w14:paraId="225B9458" w14:textId="79EAEE63" w:rsidR="00036BB6" w:rsidRDefault="00036BB6" w:rsidP="009D4D4E">
      <w:pPr>
        <w:pStyle w:val="ListBullet"/>
        <w:numPr>
          <w:ilvl w:val="0"/>
          <w:numId w:val="5"/>
        </w:numPr>
      </w:pPr>
      <w:r>
        <w:t>Introductions</w:t>
      </w:r>
    </w:p>
    <w:p w14:paraId="338C523D" w14:textId="66BD1B35" w:rsidR="009D4D4E" w:rsidRDefault="00036BB6" w:rsidP="009D4D4E">
      <w:pPr>
        <w:pStyle w:val="ListBullet"/>
        <w:numPr>
          <w:ilvl w:val="0"/>
          <w:numId w:val="5"/>
        </w:numPr>
      </w:pPr>
      <w:r>
        <w:t xml:space="preserve">Confidentiality </w:t>
      </w:r>
      <w:r w:rsidR="00AA04E5">
        <w:t xml:space="preserve">&amp; Professionalism </w:t>
      </w:r>
    </w:p>
    <w:p w14:paraId="51757282" w14:textId="120199C4" w:rsidR="00036BB6" w:rsidRDefault="00036BB6" w:rsidP="009D4D4E">
      <w:pPr>
        <w:pStyle w:val="ListBullet"/>
        <w:numPr>
          <w:ilvl w:val="0"/>
          <w:numId w:val="5"/>
        </w:numPr>
      </w:pPr>
      <w:r>
        <w:t>Document</w:t>
      </w:r>
      <w:r w:rsidR="006E7571">
        <w:t xml:space="preserve"> &amp; duties </w:t>
      </w:r>
    </w:p>
    <w:p w14:paraId="759BAAF1" w14:textId="0ED06315" w:rsidR="009C5BE9" w:rsidRDefault="009C5BE9" w:rsidP="009D4D4E">
      <w:pPr>
        <w:pStyle w:val="ListBullet"/>
        <w:numPr>
          <w:ilvl w:val="0"/>
          <w:numId w:val="5"/>
        </w:numPr>
      </w:pPr>
      <w:r>
        <w:t>TIC Access</w:t>
      </w:r>
    </w:p>
    <w:p w14:paraId="24584F7B" w14:textId="396E1348" w:rsidR="009C5BE9" w:rsidRDefault="009C5BE9" w:rsidP="009C5BE9">
      <w:pPr>
        <w:pStyle w:val="ListBullet"/>
        <w:numPr>
          <w:ilvl w:val="1"/>
          <w:numId w:val="5"/>
        </w:numPr>
      </w:pPr>
      <w:r w:rsidRPr="009C5BE9">
        <w:t>CSWCD2023Fall</w:t>
      </w:r>
    </w:p>
    <w:p w14:paraId="1B6EF1DE" w14:textId="5C6BBD66" w:rsidR="00A33251" w:rsidRDefault="001E2CA5" w:rsidP="009D4D4E">
      <w:pPr>
        <w:pStyle w:val="ListBullet"/>
        <w:numPr>
          <w:ilvl w:val="0"/>
          <w:numId w:val="5"/>
        </w:numPr>
      </w:pPr>
      <w:r>
        <w:t xml:space="preserve">Spreadsheet </w:t>
      </w:r>
    </w:p>
    <w:p w14:paraId="0F25D2D5" w14:textId="4F6FBC52" w:rsidR="009C5BE9" w:rsidRDefault="009C5BE9" w:rsidP="009C5BE9">
      <w:pPr>
        <w:pStyle w:val="ListBullet"/>
        <w:numPr>
          <w:ilvl w:val="1"/>
          <w:numId w:val="5"/>
        </w:numPr>
      </w:pPr>
      <w:r w:rsidRPr="009C5BE9">
        <w:t>https://docs.google.com/spreadsheets/d/12pDkO4WpQFjBPIwZd9V8GexBXRrXQbKWKOCYk-9HY20/edit?usp=sharing</w:t>
      </w:r>
    </w:p>
    <w:p w14:paraId="44062EA6" w14:textId="26AF84BB" w:rsidR="001E2CA5" w:rsidRDefault="008A65EE" w:rsidP="009D4D4E">
      <w:pPr>
        <w:pStyle w:val="ListBullet"/>
        <w:numPr>
          <w:ilvl w:val="0"/>
          <w:numId w:val="5"/>
        </w:numPr>
      </w:pPr>
      <w:r>
        <w:t>Mentor calls</w:t>
      </w:r>
    </w:p>
    <w:p w14:paraId="66185D8A" w14:textId="50CF9731" w:rsidR="006067F6" w:rsidRDefault="006067F6" w:rsidP="009D4D4E">
      <w:pPr>
        <w:pStyle w:val="ListBullet"/>
        <w:numPr>
          <w:ilvl w:val="0"/>
          <w:numId w:val="5"/>
        </w:numPr>
      </w:pPr>
      <w:r>
        <w:t>Next meetings</w:t>
      </w:r>
    </w:p>
    <w:p w14:paraId="75723D5F" w14:textId="61B0778B" w:rsidR="008A65EE" w:rsidRDefault="00B127DA" w:rsidP="009D4D4E">
      <w:pPr>
        <w:pStyle w:val="ListBullet"/>
        <w:numPr>
          <w:ilvl w:val="0"/>
          <w:numId w:val="5"/>
        </w:numPr>
      </w:pPr>
      <w:r>
        <w:t xml:space="preserve">Questions </w:t>
      </w:r>
    </w:p>
    <w:p w14:paraId="39B5665A" w14:textId="4814F8CE" w:rsidR="009C5BE9" w:rsidRDefault="009C5BE9" w:rsidP="009C5BE9">
      <w:pPr>
        <w:pStyle w:val="Heading2"/>
      </w:pPr>
      <w:r>
        <w:t>Meeting Notes:</w:t>
      </w:r>
    </w:p>
    <w:p w14:paraId="38082EE7" w14:textId="77777777" w:rsidR="004341C8" w:rsidRDefault="004341C8" w:rsidP="006067F6">
      <w:r>
        <w:t>Confidentiality &amp; Professionalism:</w:t>
      </w:r>
    </w:p>
    <w:p w14:paraId="5DFC051C" w14:textId="622FC737" w:rsidR="004341C8" w:rsidRDefault="004341C8" w:rsidP="004341C8">
      <w:pPr>
        <w:pStyle w:val="ListParagraph"/>
        <w:numPr>
          <w:ilvl w:val="0"/>
          <w:numId w:val="11"/>
        </w:numPr>
      </w:pPr>
      <w:r>
        <w:t>Meetings and information shared with each other during the TA meetings, on the spreadsheet, and related to TA business are private and confidential.</w:t>
      </w:r>
    </w:p>
    <w:p w14:paraId="6E486EEF" w14:textId="3125375A" w:rsidR="004341C8" w:rsidRDefault="004341C8" w:rsidP="004341C8">
      <w:pPr>
        <w:pStyle w:val="ListParagraph"/>
        <w:numPr>
          <w:ilvl w:val="0"/>
          <w:numId w:val="11"/>
        </w:numPr>
      </w:pPr>
      <w:r>
        <w:t>Also, the ongoing request is to conduct ourselves with a high level of professionalism in our interactions with each other and with the students. That involves courteousness, kindness, professional demeanor, and supportive actions.</w:t>
      </w:r>
    </w:p>
    <w:p w14:paraId="70BD9AD1" w14:textId="77777777" w:rsidR="004341C8" w:rsidRDefault="004341C8" w:rsidP="006067F6"/>
    <w:p w14:paraId="7101D919" w14:textId="77777777" w:rsidR="004341C8" w:rsidRDefault="004341C8">
      <w:r>
        <w:br w:type="page"/>
      </w:r>
    </w:p>
    <w:p w14:paraId="0EF62D72" w14:textId="34E930CC" w:rsidR="006067F6" w:rsidRPr="006067F6" w:rsidRDefault="006067F6" w:rsidP="006067F6">
      <w:r>
        <w:lastRenderedPageBreak/>
        <w:t>Discussion forum:</w:t>
      </w:r>
    </w:p>
    <w:p w14:paraId="7753B4AE" w14:textId="0E1747DE" w:rsidR="00A43340" w:rsidRDefault="00A43340" w:rsidP="006067F6">
      <w:pPr>
        <w:pStyle w:val="ListParagraph"/>
        <w:numPr>
          <w:ilvl w:val="0"/>
          <w:numId w:val="7"/>
        </w:numPr>
      </w:pPr>
      <w:r>
        <w:t xml:space="preserve">Michelle mentions that it is helpful to give short answers and positive answers on only your students. </w:t>
      </w:r>
    </w:p>
    <w:p w14:paraId="14BEB950" w14:textId="61B852F7" w:rsidR="009C5BE9" w:rsidRDefault="006067F6" w:rsidP="006067F6">
      <w:pPr>
        <w:pStyle w:val="ListParagraph"/>
        <w:numPr>
          <w:ilvl w:val="0"/>
          <w:numId w:val="7"/>
        </w:numPr>
      </w:pPr>
      <w:r>
        <w:t>Karen suggests that helpful to receive positive feedback in the discussion forum. Also helpful for the TA to ask a question as a prompt for deeper reflection and to consider something else.</w:t>
      </w:r>
    </w:p>
    <w:p w14:paraId="39938406" w14:textId="60F3D12D" w:rsidR="006067F6" w:rsidRDefault="006067F6" w:rsidP="006067F6">
      <w:pPr>
        <w:pStyle w:val="ListParagraph"/>
        <w:numPr>
          <w:ilvl w:val="0"/>
          <w:numId w:val="7"/>
        </w:numPr>
      </w:pPr>
      <w:r>
        <w:t>Andrea seconds the above thought.</w:t>
      </w:r>
    </w:p>
    <w:p w14:paraId="723989B2" w14:textId="00BC19DE" w:rsidR="006067F6" w:rsidRDefault="006067F6" w:rsidP="006067F6">
      <w:pPr>
        <w:pStyle w:val="ListParagraph"/>
        <w:numPr>
          <w:ilvl w:val="0"/>
          <w:numId w:val="7"/>
        </w:numPr>
      </w:pPr>
      <w:r>
        <w:t>Do students ever struggle.</w:t>
      </w:r>
    </w:p>
    <w:p w14:paraId="042FA64F" w14:textId="3D2FC094" w:rsidR="000537FC" w:rsidRDefault="000537FC" w:rsidP="000537FC">
      <w:r>
        <w:t>Partnered Mentor Call:</w:t>
      </w:r>
    </w:p>
    <w:p w14:paraId="36394A91" w14:textId="662ACB24" w:rsidR="000537FC" w:rsidRDefault="000537FC" w:rsidP="000537FC">
      <w:pPr>
        <w:pStyle w:val="ListParagraph"/>
        <w:numPr>
          <w:ilvl w:val="0"/>
          <w:numId w:val="9"/>
        </w:numPr>
      </w:pPr>
      <w:r>
        <w:t>Tag each other in. Support each other.</w:t>
      </w:r>
    </w:p>
    <w:p w14:paraId="5A4B3B54" w14:textId="68940D7E" w:rsidR="000537FC" w:rsidRDefault="000537FC" w:rsidP="000537FC">
      <w:pPr>
        <w:pStyle w:val="ListParagraph"/>
        <w:numPr>
          <w:ilvl w:val="0"/>
          <w:numId w:val="9"/>
        </w:numPr>
      </w:pPr>
      <w:r>
        <w:t>Maybe communicating beforehand with your partner on how to run it, can be helpful.</w:t>
      </w:r>
    </w:p>
    <w:p w14:paraId="7FB36E44" w14:textId="254172E5" w:rsidR="000537FC" w:rsidRDefault="000537FC" w:rsidP="000537FC">
      <w:pPr>
        <w:pStyle w:val="ListParagraph"/>
        <w:numPr>
          <w:ilvl w:val="0"/>
          <w:numId w:val="9"/>
        </w:numPr>
      </w:pPr>
      <w:r>
        <w:t>Options: sometimes it can be helpful to get all the questions on the table first and then look for a theme.</w:t>
      </w:r>
    </w:p>
    <w:p w14:paraId="16147FA6" w14:textId="17B80091" w:rsidR="000537FC" w:rsidRDefault="000537FC" w:rsidP="000537FC">
      <w:pPr>
        <w:pStyle w:val="ListParagraph"/>
        <w:numPr>
          <w:ilvl w:val="0"/>
          <w:numId w:val="9"/>
        </w:numPr>
      </w:pPr>
      <w:r>
        <w:t>Option: It is possible to do a review of most recent material.</w:t>
      </w:r>
    </w:p>
    <w:p w14:paraId="09AE67DD" w14:textId="405E63FD" w:rsidR="000537FC" w:rsidRDefault="000537FC" w:rsidP="000537FC">
      <w:pPr>
        <w:pStyle w:val="ListParagraph"/>
        <w:numPr>
          <w:ilvl w:val="0"/>
          <w:numId w:val="9"/>
        </w:numPr>
      </w:pPr>
      <w:r>
        <w:t>Option: Also, it can be helpful to show up with client stories and client stories of success.</w:t>
      </w:r>
    </w:p>
    <w:p w14:paraId="1971E3F0" w14:textId="4BDDDE11" w:rsidR="000537FC" w:rsidRDefault="000537FC" w:rsidP="000537FC">
      <w:pPr>
        <w:pStyle w:val="ListParagraph"/>
        <w:numPr>
          <w:ilvl w:val="0"/>
          <w:numId w:val="9"/>
        </w:numPr>
      </w:pPr>
      <w:r>
        <w:t xml:space="preserve">Option: it is also perfectly </w:t>
      </w:r>
      <w:proofErr w:type="gramStart"/>
      <w:r>
        <w:t>find</w:t>
      </w:r>
      <w:proofErr w:type="gramEnd"/>
      <w:r>
        <w:t xml:space="preserve"> to call on people about the material. </w:t>
      </w:r>
    </w:p>
    <w:p w14:paraId="24C8415C" w14:textId="37896E1D" w:rsidR="00056346" w:rsidRDefault="00056346" w:rsidP="00056346">
      <w:r>
        <w:t>Mentor Call Logistics:</w:t>
      </w:r>
    </w:p>
    <w:p w14:paraId="1F03B226" w14:textId="3A61FE5D" w:rsidR="00056346" w:rsidRDefault="00056346" w:rsidP="00056346">
      <w:pPr>
        <w:pStyle w:val="ListParagraph"/>
        <w:numPr>
          <w:ilvl w:val="0"/>
          <w:numId w:val="10"/>
        </w:numPr>
      </w:pPr>
      <w:r>
        <w:t xml:space="preserve">Eric will set up </w:t>
      </w:r>
      <w:proofErr w:type="gramStart"/>
      <w:r>
        <w:t>all of</w:t>
      </w:r>
      <w:proofErr w:type="gramEnd"/>
      <w:r>
        <w:t xml:space="preserve"> the calls on his zoom account and provide the links. He (or someone) will show up 10 minutes prior to the start of the meeting and open the meeting and turn the mentors into hosts for the meeting.</w:t>
      </w:r>
    </w:p>
    <w:p w14:paraId="1C749E19" w14:textId="2496963E" w:rsidR="00056346" w:rsidRDefault="00056346" w:rsidP="00056346">
      <w:r>
        <w:t>Next Meetings:</w:t>
      </w:r>
    </w:p>
    <w:p w14:paraId="0BBCC3DE" w14:textId="16F805FB" w:rsidR="00056346" w:rsidRDefault="00056346" w:rsidP="00056346">
      <w:pPr>
        <w:pStyle w:val="ListParagraph"/>
        <w:numPr>
          <w:ilvl w:val="0"/>
          <w:numId w:val="10"/>
        </w:numPr>
      </w:pPr>
      <w:r>
        <w:t>Mid-course meeting for the TA’s on November 28</w:t>
      </w:r>
      <w:r w:rsidR="00D03AF1">
        <w:t xml:space="preserve"> @ 10:00 am CA time</w:t>
      </w:r>
    </w:p>
    <w:p w14:paraId="542A3D06" w14:textId="5724F116" w:rsidR="00D03AF1" w:rsidRPr="009C5BE9" w:rsidRDefault="00D03AF1" w:rsidP="00056346">
      <w:pPr>
        <w:pStyle w:val="ListParagraph"/>
        <w:numPr>
          <w:ilvl w:val="0"/>
          <w:numId w:val="10"/>
        </w:numPr>
      </w:pPr>
      <w:r>
        <w:t>Final meeting for the TA’s on December 14 @ 9:00 am CA time.</w:t>
      </w:r>
    </w:p>
    <w:p w14:paraId="49F4668F" w14:textId="77777777" w:rsidR="006E7571" w:rsidRDefault="006E7571" w:rsidP="006E7571">
      <w:pPr>
        <w:pStyle w:val="ListBullet"/>
        <w:numPr>
          <w:ilvl w:val="0"/>
          <w:numId w:val="0"/>
        </w:numPr>
        <w:ind w:left="432" w:hanging="432"/>
      </w:pPr>
    </w:p>
    <w:p w14:paraId="5F90BBEC" w14:textId="31D56231" w:rsidR="00146938" w:rsidRDefault="00146938">
      <w:pPr>
        <w:pStyle w:val="Heading2"/>
      </w:pPr>
    </w:p>
    <w:sectPr w:rsidR="00146938">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8BED" w14:textId="77777777" w:rsidR="004D28C8" w:rsidRDefault="004D28C8">
      <w:r>
        <w:separator/>
      </w:r>
    </w:p>
    <w:p w14:paraId="788DC9E7" w14:textId="77777777" w:rsidR="004D28C8" w:rsidRDefault="004D28C8"/>
  </w:endnote>
  <w:endnote w:type="continuationSeparator" w:id="0">
    <w:p w14:paraId="56872515" w14:textId="77777777" w:rsidR="004D28C8" w:rsidRDefault="004D28C8">
      <w:r>
        <w:continuationSeparator/>
      </w:r>
    </w:p>
    <w:p w14:paraId="19A678DD" w14:textId="77777777" w:rsidR="004D28C8" w:rsidRDefault="004D2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20C1FF05" w14:textId="77777777" w:rsidR="00146938"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CB74" w14:textId="77777777" w:rsidR="004D28C8" w:rsidRDefault="004D28C8">
      <w:r>
        <w:separator/>
      </w:r>
    </w:p>
    <w:p w14:paraId="3BD9F8BB" w14:textId="77777777" w:rsidR="004D28C8" w:rsidRDefault="004D28C8"/>
  </w:footnote>
  <w:footnote w:type="continuationSeparator" w:id="0">
    <w:p w14:paraId="7E4A823A" w14:textId="77777777" w:rsidR="004D28C8" w:rsidRDefault="004D28C8">
      <w:r>
        <w:continuationSeparator/>
      </w:r>
    </w:p>
    <w:p w14:paraId="0B72D46C" w14:textId="77777777" w:rsidR="004D28C8" w:rsidRDefault="004D28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730B6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EA496E"/>
    <w:multiLevelType w:val="hybridMultilevel"/>
    <w:tmpl w:val="8C2A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4180"/>
    <w:multiLevelType w:val="hybridMultilevel"/>
    <w:tmpl w:val="F8C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A3019"/>
    <w:multiLevelType w:val="hybridMultilevel"/>
    <w:tmpl w:val="7F52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06388"/>
    <w:multiLevelType w:val="hybridMultilevel"/>
    <w:tmpl w:val="42C4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225D6F"/>
    <w:multiLevelType w:val="hybridMultilevel"/>
    <w:tmpl w:val="46A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71272"/>
    <w:multiLevelType w:val="hybridMultilevel"/>
    <w:tmpl w:val="C02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999603">
    <w:abstractNumId w:val="1"/>
  </w:num>
  <w:num w:numId="2" w16cid:durableId="1497837270">
    <w:abstractNumId w:val="0"/>
  </w:num>
  <w:num w:numId="3" w16cid:durableId="140856189">
    <w:abstractNumId w:val="4"/>
  </w:num>
  <w:num w:numId="4" w16cid:durableId="443040150">
    <w:abstractNumId w:val="7"/>
  </w:num>
  <w:num w:numId="5" w16cid:durableId="1384523403">
    <w:abstractNumId w:val="6"/>
  </w:num>
  <w:num w:numId="6" w16cid:durableId="74254176">
    <w:abstractNumId w:val="3"/>
  </w:num>
  <w:num w:numId="7" w16cid:durableId="898252076">
    <w:abstractNumId w:val="2"/>
  </w:num>
  <w:num w:numId="8" w16cid:durableId="1984769576">
    <w:abstractNumId w:val="1"/>
  </w:num>
  <w:num w:numId="9" w16cid:durableId="767237298">
    <w:abstractNumId w:val="9"/>
  </w:num>
  <w:num w:numId="10" w16cid:durableId="1214003077">
    <w:abstractNumId w:val="5"/>
  </w:num>
  <w:num w:numId="11" w16cid:durableId="8696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4E"/>
    <w:rsid w:val="00036BB6"/>
    <w:rsid w:val="000537FC"/>
    <w:rsid w:val="00056346"/>
    <w:rsid w:val="00146938"/>
    <w:rsid w:val="001E2CA5"/>
    <w:rsid w:val="004341C8"/>
    <w:rsid w:val="004D28C8"/>
    <w:rsid w:val="006067F6"/>
    <w:rsid w:val="006E7571"/>
    <w:rsid w:val="00864029"/>
    <w:rsid w:val="008A65EE"/>
    <w:rsid w:val="009C5BE9"/>
    <w:rsid w:val="009D4D4E"/>
    <w:rsid w:val="00A33251"/>
    <w:rsid w:val="00A43340"/>
    <w:rsid w:val="00A96410"/>
    <w:rsid w:val="00AA04E5"/>
    <w:rsid w:val="00B127DA"/>
    <w:rsid w:val="00D03A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3CA7"/>
  <w15:chartTrackingRefBased/>
  <w15:docId w15:val="{DEC7CB3E-F7C9-574A-8E82-DE4443B9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9C5BE9"/>
    <w:rPr>
      <w:color w:val="605E5C"/>
      <w:shd w:val="clear" w:color="auto" w:fill="E1DFDD"/>
    </w:rPr>
  </w:style>
  <w:style w:type="paragraph" w:styleId="ListParagraph">
    <w:name w:val="List Paragraph"/>
    <w:basedOn w:val="Normal"/>
    <w:uiPriority w:val="34"/>
    <w:unhideWhenUsed/>
    <w:qFormat/>
    <w:rsid w:val="00606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7bB36AFBAB-A05D-7B4A-9633-77CD64A19ED2%7dtf16392134.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%7bB36AFBAB-A05D-7B4A-9633-77CD64A19ED2%7dtf16392134.dotx</Template>
  <TotalTime>36</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Moya</dc:creator>
  <cp:keywords/>
  <dc:description/>
  <cp:lastModifiedBy>Eric Moya</cp:lastModifiedBy>
  <cp:revision>5</cp:revision>
  <dcterms:created xsi:type="dcterms:W3CDTF">2023-11-02T15:40:00Z</dcterms:created>
  <dcterms:modified xsi:type="dcterms:W3CDTF">2023-11-02T17:16:00Z</dcterms:modified>
</cp:coreProperties>
</file>